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9D" w:rsidRDefault="00F92E9D"/>
    <w:p w:rsidR="00F92E9D" w:rsidRDefault="00F92E9D">
      <w:r w:rsidRPr="00F92E9D">
        <w:t>Проект изменений, вносимых в инвестиционную программу МУП «РГРЭС» на 2020-2024гг. Ссылка на файл (наименование файла-G0228_1036124000261_61.zip.sig)</w:t>
      </w:r>
    </w:p>
    <w:p w:rsidR="00BB70FC" w:rsidRDefault="00BB70FC" w:rsidP="00BB70FC">
      <w:hyperlink r:id="rId5" w:history="1">
        <w:r w:rsidRPr="0041563C">
          <w:rPr>
            <w:rStyle w:val="a3"/>
          </w:rPr>
          <w:t>https://cloud.gorseti62.ru/nextclo</w:t>
        </w:r>
        <w:r w:rsidRPr="0041563C">
          <w:rPr>
            <w:rStyle w:val="a3"/>
          </w:rPr>
          <w:t>u</w:t>
        </w:r>
        <w:r w:rsidRPr="0041563C">
          <w:rPr>
            <w:rStyle w:val="a3"/>
          </w:rPr>
          <w:t>d/in</w:t>
        </w:r>
        <w:r w:rsidRPr="0041563C">
          <w:rPr>
            <w:rStyle w:val="a3"/>
          </w:rPr>
          <w:t>d</w:t>
        </w:r>
        <w:r w:rsidRPr="0041563C">
          <w:rPr>
            <w:rStyle w:val="a3"/>
          </w:rPr>
          <w:t>ex.php/s/jzgnfinRTB3TdKX</w:t>
        </w:r>
      </w:hyperlink>
    </w:p>
    <w:p w:rsidR="00BB70FC" w:rsidRDefault="00BB70FC">
      <w:bookmarkStart w:id="0" w:name="_GoBack"/>
      <w:bookmarkEnd w:id="0"/>
    </w:p>
    <w:sectPr w:rsidR="00BB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9D"/>
    <w:rsid w:val="00A0712E"/>
    <w:rsid w:val="00BB70FC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jzgnfinRTB3Td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2022-03-01T07:54:00Z</dcterms:created>
  <dcterms:modified xsi:type="dcterms:W3CDTF">2022-03-01T08:22:00Z</dcterms:modified>
</cp:coreProperties>
</file>